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номер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Автономная некоммерческая организация Центр поддержки семьи Единство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organiz_short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Автономная некоммерч~жки семьи Единство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subject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Белгородская область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субъект нормализованный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Белгородская область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Нечаева Анастасия Игоревна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edinstvosheb31@yandex.ru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Phone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+7 (920) 567-36-58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nazvaniepraktiki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Добрые традции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problem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Белгородская область — регион с глубокими традициями русской культуры, кулинарного наследия и крепких семейных устоев. Однако в современной реальности многодетные семьи сталкиваются с вызовами, которые размывают эти традиции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Дефицит совместного семейного времени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Родители заняты работой, дети — школой и гаджетами. Совместные приёмы пищи становятся формальными или редкими.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многодетных семьях региона родители часто работают вахтово или с ненормированным графиком, что сокращает время на общение с детьми.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Утрата кулинарных традиций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Современные семьи редко готовят сложные традиционные блюда, заменяя их фастфудом или полуфабрикатами.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Белгородская кухня (борщ, каши, пироги, квас, соленья) имеет богатое наследие, которое передаётся всё реже из поколения в поколение.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Социальная изоляция многодетных семей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Многодетные родители (особенно матери) чувствуют себя «выпавшими» из социальной жизни из-за высокой нагрузки и нехватки времени.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сельских районах области многодетные семьи часто живут обособленно, не имея возможности участвовать в общественной жизни.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Высокий уровень стресса у родителей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Хроническая усталость, отсутствие «разгрузки» и позитивных эмоций, связанных с семьёй.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Приграничное положение добавляет тревожности, особенно у семей с детьми.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Разрыв между поколениями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Дети мало знают о семейных и национальных традициях, теряется связь с корнями.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регионе сильны традиции казачества, крестьянского быта, но молодое поколение часто не знакомо с ними.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opisanie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Целевая группа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Многодетные семьи Белгородской области с детьми от 3 до 18 лет (включая социально изолированные семьи из сельских и приграничных территорий).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Проблематика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Дефицит совместного семейного времени, утрата кулинарных традиций русской кухни, социальная изоляция многодетных семей, высокий уровень стресса у родителей, разрыв между поколениями.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Концепция и формат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Бесплатные семейные кулинарные мастер-классы по приготовлению блюд традиционной русской кухни Белгородчины.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Периодичность 1–2 раза в месяц.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Длительность 2–3 часа.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Место база пекарни «Благодарушка» (Белгородский район) + выезды в райцентры и сёла.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Участники 5–10 семей (20–40 человек) за один мастер-класс.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Тематика мастер-классов (привязана к сезону и праздникам)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Осень пироги, тыквенная каша, квашение капусты.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Зима пельмени, пряники, сбитень.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Масленица блины.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Пасха куличи, роспись яиц.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Лето окрошка, кулебяка, травяные чаи.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Структура мастер-класса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Игры на знакомство и рассказ о традициях (15–20 мин).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Совместное приготовление (60–90 мин).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Трапеза с приготовленными блюдами (30–40 мин).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Рефлексия и вручение памяток с рецептами (10–15 мин).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Дополнительные элементы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«Семейная книга рецептов» с фотографиями участников.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Профессиональная фотосессия процесса.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Telegram-чат для общения семей.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Домашние задания (по желанию) с публикацией лучших работ.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Ожидаемые результаты (пилот 6–8 месяцев)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 мастер-классов, 60–80 семей, 200–300 участников.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70% семей начинают чаще готовить вместе.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60% родителей отмечают снижение стресса.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80% фиксируют улучшение детско-родительских отношений.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50% семей находят новые социальные связи среди многодетных.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 Ключевое отличие от аналогов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Бесплатность, ориентация именно на многодетные семьи, активное участие всех членов семьи (а не пассивное потребление), снятие организационной нагрузки с родителей.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 Ресурсное обеспечение (пилот)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Бюджет около 650 000 руб. на 6–8 месяцев (включает зарплаты, продукты, транспорт, методические материалы). Партнёры соцзащита, администрации районов, школы, библиотеки, ДК, местные фермеры.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 Устойчивость после завершения финансирования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Сформированное сообщество семей.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«Книга традиций» как методический материал.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Модель наставничества (активные семьи становятся волонтёрами).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Встраивание в текущую деятельность Центра «Единство».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startdate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26-01-2026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enddate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31-05-2027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pokazateli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 6–8 месяцев планируется провести не менее 12 семейных кулинарных мастер‑классов (1–2 ежемесячно). В каждом примут участие 5–10 многодетных семей — всего 60–80 семей (200–300 человек). Часть мастер‑классов пройдёт в выездном формате в сельских поселениях Белгородского района.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Каждая семья получит памятку с рецептом и 5–10 профессиональных фотографий; по итогам цикла будет выпущена «Семейная книга традиций» (тираж 30–40 экз.) и создан Telegram‑чат проекта (100–150 участников).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Ключевые показатели эффективности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заполняемость мастер‑классов — не менее 80 %;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возврат семей на повторные занятия — не менее 60 %;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привлечение новых участников по рекомендации («сарафанное радио») — не менее 30 %;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доля выездных мастер‑классов без переносов — не менее 90 %;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сбор анкет обратной связи — не менее 70 % участников.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Качественные изменения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снижение стресса у 60 % родителей (по шкале самооценки);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увеличение частоты совместной готовки в 70 % семей;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улучшение взаимодействия родителей и детей (80 % отзывов);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преодоление изоляции 50 % сельских семей начнут общаться с другими семьями;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70 % детей смогут назвать традиционные блюда, 65 % захотят повторить их дома;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индекс лояльности (NPS) — не менее 70 баллов;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удовлетворённость организацией — 85 %, готовность прийти ещё — 80 %, рекомендация другим — 75 %.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Интегральные коэффициенты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вовлечённость семьи — не менее 70 %;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устойчивость эффекта (продолжение готовки через месяц) — 50 %;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культурная передача (дети воспроизводят рецепт дома) — 40 %.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Данные собираются через анкеты (допосле мастер‑класса, через 2 и 4 недели) и анализируются методами статистики и тематического анализа.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territoria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Белгород, Белгородский район (2026 год)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Белгородская область (с 2027 года)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effect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Проект «Добрые традиции» — социально значимая практика для многодетных семей Белгородчины, особенно актуальная в условиях приграничного региона с высоким уровнем тревожности и социальной изоляции.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Мастер‑классы помогают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Детям — укрепить связь с родителями, получить внимание без конкуренции, освоить практические навыки (замес теста, лепка пельменей), познакомиться с культурными традициями через приготовление блюд и создать позитивные семейные воспоминания.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Родителям (прежде всего матерям) — отдохнуть без чувства вины, снизить стресс и эмоциональное выгорание, преодолеть изоляцию, познакомиться с другими семьями, получить простые рецепты для домашнего использования и повысить родительскую компетентность.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Семье в целом — провести качественное совместное время без гаджетов и ссор, сформировать новые семейные ритуалы («субботние пельмени», «бабушкин пирог по воскресеньям»), вовлечь отцов в домашнюю рутину и выровнять нагрузку на мать.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условиях Белгородской области, где многие семьи живут с ощущением нестабильности, а в отдельных районах — под риском обстрелов, совместное приготовление пищи становится успокаивающей практикой, возвращающей ощущение контроля и нормальности. Для сельских семей и семей с низким доходом мастер‑класс — порой единственное ежемесячное событие, объединяющее всю семью, а бесплатное питание за общим столом — важное дополнительное благо.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Долгосрочный эффект — формирование сообщества взаимопомощи среди многодетных родителей и возрождение интереса к локальной истории и традициям через кулинарию. Модель проекта легко масштабируется на другие регионы достаточно адаптировать меню под местные обычаи.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Таким образом, «Добрые традиции» решают ключевую проблему — дефицит радостного и безопасного семейного времени, снижая стресс, укрепляя связи и создавая устойчивое сообщество взаимопомощи.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Адрес_сайта_организациипрактики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httpsedinstvosheb31.nko31.ruprojects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social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httpsvk.comedinstvosheb31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httpsok.rugroup70000047183132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httpsmax.rujoinep0Yy5CN0Q2LrXJNDI989TGiFNDf0x_kR0P-T2lTr0o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httpst.meedinstvo31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кем поддержана практика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Пока поддерживает коммерческое предприятие - финансово, для закупки продуктов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где еще была представлена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Данная практика реализуется с 2026 года. Сейчас идёт пилотный проект. С 2027 года - данный продукт организации планируем запускать на постоянной основе. Готовимся для подачи на грант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СМИ и публикации о практике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httpsvk.comwall-225876172_566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httpsvk.comwall-225876172_556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httpsvk.comwall-225876172_551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https://vk.com/edinstvosheb31?z=video-225876172_456239056%2F963a3f2cf220478708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vk.com/edinstvosheb31?z=video-225876172_456239056%2F963a3f2cf2204787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